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6F" w:rsidRPr="006A3E15" w:rsidRDefault="003D1980" w:rsidP="006A3E15">
      <w:pPr>
        <w:spacing w:line="480" w:lineRule="auto"/>
        <w:rPr>
          <w:rFonts w:ascii="Times New Roman" w:hAnsi="Times New Roman" w:cs="Times New Roman"/>
          <w:b/>
          <w:sz w:val="24"/>
          <w:szCs w:val="24"/>
        </w:rPr>
      </w:pPr>
      <w:r w:rsidRPr="006A3E15">
        <w:rPr>
          <w:rFonts w:ascii="Times New Roman" w:hAnsi="Times New Roman" w:cs="Times New Roman"/>
          <w:b/>
          <w:sz w:val="24"/>
          <w:szCs w:val="24"/>
        </w:rPr>
        <w:t>Background:</w:t>
      </w:r>
    </w:p>
    <w:p w:rsidR="003D1980" w:rsidRPr="006A3E15" w:rsidRDefault="003D1980" w:rsidP="006A3E15">
      <w:pPr>
        <w:spacing w:line="480" w:lineRule="auto"/>
        <w:ind w:firstLine="720"/>
        <w:rPr>
          <w:rFonts w:ascii="Times New Roman" w:hAnsi="Times New Roman" w:cs="Times New Roman"/>
          <w:sz w:val="24"/>
          <w:szCs w:val="24"/>
        </w:rPr>
      </w:pPr>
      <w:r w:rsidRPr="006A3E15">
        <w:rPr>
          <w:rFonts w:ascii="Times New Roman" w:hAnsi="Times New Roman" w:cs="Times New Roman"/>
          <w:sz w:val="24"/>
          <w:szCs w:val="24"/>
        </w:rPr>
        <w:t xml:space="preserve">About a year ago, I designed a </w:t>
      </w:r>
      <w:r w:rsidR="006A3E15" w:rsidRPr="006A3E15">
        <w:rPr>
          <w:rFonts w:ascii="Times New Roman" w:hAnsi="Times New Roman" w:cs="Times New Roman"/>
          <w:sz w:val="24"/>
          <w:szCs w:val="24"/>
        </w:rPr>
        <w:t>Customer Service</w:t>
      </w:r>
      <w:r w:rsidR="00EE0D79">
        <w:rPr>
          <w:rFonts w:ascii="Times New Roman" w:hAnsi="Times New Roman" w:cs="Times New Roman"/>
          <w:sz w:val="24"/>
          <w:szCs w:val="24"/>
        </w:rPr>
        <w:t>: B</w:t>
      </w:r>
      <w:r w:rsidR="00297A01">
        <w:rPr>
          <w:rFonts w:ascii="Times New Roman" w:hAnsi="Times New Roman" w:cs="Times New Roman"/>
          <w:sz w:val="24"/>
          <w:szCs w:val="24"/>
        </w:rPr>
        <w:t xml:space="preserve">uilding </w:t>
      </w:r>
      <w:r w:rsidR="00EE0D79">
        <w:rPr>
          <w:rFonts w:ascii="Times New Roman" w:hAnsi="Times New Roman" w:cs="Times New Roman"/>
          <w:sz w:val="24"/>
          <w:szCs w:val="24"/>
        </w:rPr>
        <w:t>R</w:t>
      </w:r>
      <w:r w:rsidR="00297A01">
        <w:rPr>
          <w:rFonts w:ascii="Times New Roman" w:hAnsi="Times New Roman" w:cs="Times New Roman"/>
          <w:sz w:val="24"/>
          <w:szCs w:val="24"/>
        </w:rPr>
        <w:t>elationships</w:t>
      </w:r>
      <w:r w:rsidR="006A3E15" w:rsidRPr="006A3E15">
        <w:rPr>
          <w:rFonts w:ascii="Times New Roman" w:hAnsi="Times New Roman" w:cs="Times New Roman"/>
          <w:sz w:val="24"/>
          <w:szCs w:val="24"/>
        </w:rPr>
        <w:t xml:space="preserve"> </w:t>
      </w:r>
      <w:r w:rsidRPr="006A3E15">
        <w:rPr>
          <w:rFonts w:ascii="Times New Roman" w:hAnsi="Times New Roman" w:cs="Times New Roman"/>
          <w:sz w:val="24"/>
          <w:szCs w:val="24"/>
        </w:rPr>
        <w:t>p</w:t>
      </w:r>
      <w:r w:rsidR="006A3E15" w:rsidRPr="006A3E15">
        <w:rPr>
          <w:rFonts w:ascii="Times New Roman" w:hAnsi="Times New Roman" w:cs="Times New Roman"/>
          <w:sz w:val="24"/>
          <w:szCs w:val="24"/>
        </w:rPr>
        <w:t>rofessional development session</w:t>
      </w:r>
      <w:r w:rsidR="00297A01">
        <w:rPr>
          <w:rFonts w:ascii="Times New Roman" w:hAnsi="Times New Roman" w:cs="Times New Roman"/>
          <w:sz w:val="24"/>
          <w:szCs w:val="24"/>
        </w:rPr>
        <w:t xml:space="preserve"> (Appendix A)</w:t>
      </w:r>
      <w:r w:rsidR="006A3E15" w:rsidRPr="006A3E15">
        <w:rPr>
          <w:rFonts w:ascii="Times New Roman" w:hAnsi="Times New Roman" w:cs="Times New Roman"/>
          <w:sz w:val="24"/>
          <w:szCs w:val="24"/>
        </w:rPr>
        <w:t xml:space="preserve">. </w:t>
      </w:r>
      <w:r w:rsidR="00EE0D79">
        <w:rPr>
          <w:rFonts w:ascii="Times New Roman" w:hAnsi="Times New Roman" w:cs="Times New Roman"/>
          <w:sz w:val="24"/>
          <w:szCs w:val="24"/>
        </w:rPr>
        <w:t xml:space="preserve">About a month ago, </w:t>
      </w:r>
      <w:r w:rsidRPr="006A3E15">
        <w:rPr>
          <w:rFonts w:ascii="Times New Roman" w:hAnsi="Times New Roman" w:cs="Times New Roman"/>
          <w:sz w:val="24"/>
          <w:szCs w:val="24"/>
        </w:rPr>
        <w:t xml:space="preserve">I shared this design with a group of friends, and one of them </w:t>
      </w:r>
      <w:r w:rsidR="00EE0D79">
        <w:rPr>
          <w:rFonts w:ascii="Times New Roman" w:hAnsi="Times New Roman" w:cs="Times New Roman"/>
          <w:sz w:val="24"/>
          <w:szCs w:val="24"/>
        </w:rPr>
        <w:t>has</w:t>
      </w:r>
      <w:r w:rsidRPr="006A3E15">
        <w:rPr>
          <w:rFonts w:ascii="Times New Roman" w:hAnsi="Times New Roman" w:cs="Times New Roman"/>
          <w:sz w:val="24"/>
          <w:szCs w:val="24"/>
        </w:rPr>
        <w:t xml:space="preserve"> a new company where they provide</w:t>
      </w:r>
      <w:r w:rsidR="00EE0D79">
        <w:rPr>
          <w:rFonts w:ascii="Times New Roman" w:hAnsi="Times New Roman" w:cs="Times New Roman"/>
          <w:sz w:val="24"/>
          <w:szCs w:val="24"/>
        </w:rPr>
        <w:t>, among several services,</w:t>
      </w:r>
      <w:r w:rsidRPr="006A3E15">
        <w:rPr>
          <w:rFonts w:ascii="Times New Roman" w:hAnsi="Times New Roman" w:cs="Times New Roman"/>
          <w:sz w:val="24"/>
          <w:szCs w:val="24"/>
        </w:rPr>
        <w:t xml:space="preserve"> graphic design </w:t>
      </w:r>
      <w:r w:rsidR="00EE0D79">
        <w:rPr>
          <w:rFonts w:ascii="Times New Roman" w:hAnsi="Times New Roman" w:cs="Times New Roman"/>
          <w:sz w:val="24"/>
          <w:szCs w:val="24"/>
        </w:rPr>
        <w:t>work</w:t>
      </w:r>
      <w:r w:rsidRPr="006A3E15">
        <w:rPr>
          <w:rFonts w:ascii="Times New Roman" w:hAnsi="Times New Roman" w:cs="Times New Roman"/>
          <w:sz w:val="24"/>
          <w:szCs w:val="24"/>
        </w:rPr>
        <w:t xml:space="preserve"> to private and corporate clie</w:t>
      </w:r>
      <w:r w:rsidR="00444CB3">
        <w:rPr>
          <w:rFonts w:ascii="Times New Roman" w:hAnsi="Times New Roman" w:cs="Times New Roman"/>
          <w:sz w:val="24"/>
          <w:szCs w:val="24"/>
        </w:rPr>
        <w:t>nts. Their team is composed of 4</w:t>
      </w:r>
      <w:r w:rsidRPr="006A3E15">
        <w:rPr>
          <w:rFonts w:ascii="Times New Roman" w:hAnsi="Times New Roman" w:cs="Times New Roman"/>
          <w:sz w:val="24"/>
          <w:szCs w:val="24"/>
        </w:rPr>
        <w:t xml:space="preserve"> designers, and they all interact directly with the clients. The owner of this company asked me to spend 2 hours with the group and deliver this training with the goal of improvin</w:t>
      </w:r>
      <w:r w:rsidR="00EE0D79">
        <w:rPr>
          <w:rFonts w:ascii="Times New Roman" w:hAnsi="Times New Roman" w:cs="Times New Roman"/>
          <w:sz w:val="24"/>
          <w:szCs w:val="24"/>
        </w:rPr>
        <w:t>g their relationships with clients</w:t>
      </w:r>
      <w:r w:rsidRPr="006A3E15">
        <w:rPr>
          <w:rFonts w:ascii="Times New Roman" w:hAnsi="Times New Roman" w:cs="Times New Roman"/>
          <w:sz w:val="24"/>
          <w:szCs w:val="24"/>
        </w:rPr>
        <w:t>.</w:t>
      </w:r>
    </w:p>
    <w:p w:rsidR="00F36BA4" w:rsidRPr="006A3E15" w:rsidRDefault="00F36BA4" w:rsidP="006A3E15">
      <w:pPr>
        <w:spacing w:line="480" w:lineRule="auto"/>
        <w:rPr>
          <w:rFonts w:ascii="Times New Roman" w:hAnsi="Times New Roman" w:cs="Times New Roman"/>
          <w:b/>
          <w:sz w:val="24"/>
          <w:szCs w:val="24"/>
        </w:rPr>
      </w:pPr>
      <w:r w:rsidRPr="006A3E15">
        <w:rPr>
          <w:rFonts w:ascii="Times New Roman" w:hAnsi="Times New Roman" w:cs="Times New Roman"/>
          <w:b/>
          <w:sz w:val="24"/>
          <w:szCs w:val="24"/>
        </w:rPr>
        <w:t>Philosophy</w:t>
      </w:r>
      <w:r w:rsidR="006A3E15">
        <w:rPr>
          <w:rFonts w:ascii="Times New Roman" w:hAnsi="Times New Roman" w:cs="Times New Roman"/>
          <w:b/>
          <w:sz w:val="24"/>
          <w:szCs w:val="24"/>
        </w:rPr>
        <w:t>:</w:t>
      </w:r>
    </w:p>
    <w:p w:rsidR="00F36BA4" w:rsidRPr="006A3E15" w:rsidRDefault="00EE0D79" w:rsidP="006A3E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assessing learners, I believe in getting to know what they already know about the subject. I also prefer to assess them through the whole class to avoid any disconnections between the theory and the practice of the lesson. These assessments during class are always anonymous </w:t>
      </w:r>
      <w:r w:rsidR="00C41D5F">
        <w:rPr>
          <w:rFonts w:ascii="Times New Roman" w:hAnsi="Times New Roman" w:cs="Times New Roman"/>
          <w:sz w:val="24"/>
          <w:szCs w:val="24"/>
        </w:rPr>
        <w:t xml:space="preserve">to focus the evaluation on the whole class, </w:t>
      </w:r>
      <w:r w:rsidR="00C41D5F" w:rsidRPr="006A3E15">
        <w:rPr>
          <w:rFonts w:ascii="Times New Roman" w:hAnsi="Times New Roman" w:cs="Times New Roman"/>
          <w:sz w:val="24"/>
          <w:szCs w:val="24"/>
        </w:rPr>
        <w:t xml:space="preserve">but at the same time allowing </w:t>
      </w:r>
      <w:r w:rsidR="00364FE6">
        <w:rPr>
          <w:rFonts w:ascii="Times New Roman" w:hAnsi="Times New Roman" w:cs="Times New Roman"/>
          <w:sz w:val="24"/>
          <w:szCs w:val="24"/>
        </w:rPr>
        <w:t xml:space="preserve">each learner </w:t>
      </w:r>
      <w:r w:rsidR="00C41D5F" w:rsidRPr="006A3E15">
        <w:rPr>
          <w:rFonts w:ascii="Times New Roman" w:hAnsi="Times New Roman" w:cs="Times New Roman"/>
          <w:sz w:val="24"/>
          <w:szCs w:val="24"/>
        </w:rPr>
        <w:t>to feel comfortable to speak up if they needed personal attention on a part of the training that they did not understand.</w:t>
      </w:r>
      <w:r w:rsidR="00C41D5F">
        <w:rPr>
          <w:rFonts w:ascii="Times New Roman" w:hAnsi="Times New Roman" w:cs="Times New Roman"/>
          <w:sz w:val="24"/>
          <w:szCs w:val="24"/>
        </w:rPr>
        <w:t xml:space="preserve"> </w:t>
      </w:r>
      <w:r w:rsidR="00364FE6">
        <w:rPr>
          <w:rFonts w:ascii="Times New Roman" w:hAnsi="Times New Roman" w:cs="Times New Roman"/>
          <w:sz w:val="24"/>
          <w:szCs w:val="24"/>
        </w:rPr>
        <w:t>Additionally, s</w:t>
      </w:r>
      <w:r>
        <w:rPr>
          <w:rFonts w:ascii="Times New Roman" w:hAnsi="Times New Roman" w:cs="Times New Roman"/>
          <w:sz w:val="24"/>
          <w:szCs w:val="24"/>
        </w:rPr>
        <w:t xml:space="preserve">ince I always incorporate a practice of what we have learned, this </w:t>
      </w:r>
      <w:r w:rsidR="00364FE6">
        <w:rPr>
          <w:rFonts w:ascii="Times New Roman" w:hAnsi="Times New Roman" w:cs="Times New Roman"/>
          <w:sz w:val="24"/>
          <w:szCs w:val="24"/>
        </w:rPr>
        <w:t>approach</w:t>
      </w:r>
      <w:r>
        <w:rPr>
          <w:rFonts w:ascii="Times New Roman" w:hAnsi="Times New Roman" w:cs="Times New Roman"/>
          <w:sz w:val="24"/>
          <w:szCs w:val="24"/>
        </w:rPr>
        <w:t xml:space="preserve"> becomes my final check, and helps me to see if the learners are ready to use these skills in the real word. Lastly, I like to give the learners a tool for self-assessment that they can use anytime outside of class.</w:t>
      </w:r>
      <w:r w:rsidR="00C41D5F">
        <w:rPr>
          <w:rFonts w:ascii="Times New Roman" w:hAnsi="Times New Roman" w:cs="Times New Roman"/>
          <w:sz w:val="24"/>
          <w:szCs w:val="24"/>
        </w:rPr>
        <w:t xml:space="preserve"> This last </w:t>
      </w:r>
      <w:r w:rsidR="00364FE6">
        <w:rPr>
          <w:rFonts w:ascii="Times New Roman" w:hAnsi="Times New Roman" w:cs="Times New Roman"/>
          <w:sz w:val="24"/>
          <w:szCs w:val="24"/>
        </w:rPr>
        <w:t>evaluation</w:t>
      </w:r>
      <w:r w:rsidR="00C41D5F">
        <w:rPr>
          <w:rFonts w:ascii="Times New Roman" w:hAnsi="Times New Roman" w:cs="Times New Roman"/>
          <w:sz w:val="24"/>
          <w:szCs w:val="24"/>
        </w:rPr>
        <w:t xml:space="preserve"> will also help the learners to keep thinking about what we had learned, and encourage them to keep working on the skills that they still need to develop.</w:t>
      </w:r>
      <w:r>
        <w:rPr>
          <w:rFonts w:ascii="Times New Roman" w:hAnsi="Times New Roman" w:cs="Times New Roman"/>
          <w:sz w:val="24"/>
          <w:szCs w:val="24"/>
        </w:rPr>
        <w:t xml:space="preserve"> </w:t>
      </w:r>
    </w:p>
    <w:p w:rsidR="00F36BA4" w:rsidRPr="006A3E15" w:rsidRDefault="00F36BA4" w:rsidP="006A3E15">
      <w:pPr>
        <w:spacing w:line="480" w:lineRule="auto"/>
        <w:rPr>
          <w:rFonts w:ascii="Times New Roman" w:hAnsi="Times New Roman" w:cs="Times New Roman"/>
          <w:b/>
          <w:sz w:val="24"/>
          <w:szCs w:val="24"/>
        </w:rPr>
      </w:pPr>
      <w:r w:rsidRPr="006A3E15">
        <w:rPr>
          <w:rFonts w:ascii="Times New Roman" w:hAnsi="Times New Roman" w:cs="Times New Roman"/>
          <w:b/>
          <w:sz w:val="24"/>
          <w:szCs w:val="24"/>
        </w:rPr>
        <w:t xml:space="preserve">What and </w:t>
      </w:r>
      <w:proofErr w:type="gramStart"/>
      <w:r w:rsidRPr="006A3E15">
        <w:rPr>
          <w:rFonts w:ascii="Times New Roman" w:hAnsi="Times New Roman" w:cs="Times New Roman"/>
          <w:b/>
          <w:sz w:val="24"/>
          <w:szCs w:val="24"/>
        </w:rPr>
        <w:t>How</w:t>
      </w:r>
      <w:proofErr w:type="gramEnd"/>
      <w:r w:rsidRPr="006A3E15">
        <w:rPr>
          <w:rFonts w:ascii="Times New Roman" w:hAnsi="Times New Roman" w:cs="Times New Roman"/>
          <w:b/>
          <w:sz w:val="24"/>
          <w:szCs w:val="24"/>
        </w:rPr>
        <w:t xml:space="preserve"> the learners got assessed:</w:t>
      </w:r>
    </w:p>
    <w:p w:rsidR="003D1980" w:rsidRPr="00C41D5F" w:rsidRDefault="00364FE6" w:rsidP="006A3E15">
      <w:pPr>
        <w:spacing w:line="480" w:lineRule="auto"/>
        <w:ind w:firstLine="360"/>
        <w:rPr>
          <w:rFonts w:ascii="Times New Roman" w:hAnsi="Times New Roman" w:cs="Times New Roman"/>
          <w:i/>
          <w:sz w:val="24"/>
          <w:szCs w:val="24"/>
        </w:rPr>
      </w:pPr>
      <w:r>
        <w:rPr>
          <w:rFonts w:ascii="Times New Roman" w:hAnsi="Times New Roman" w:cs="Times New Roman"/>
          <w:i/>
          <w:sz w:val="24"/>
          <w:szCs w:val="24"/>
        </w:rPr>
        <w:t xml:space="preserve">To be able to </w:t>
      </w:r>
      <w:r w:rsidR="00F36BA4" w:rsidRPr="00C41D5F">
        <w:rPr>
          <w:rFonts w:ascii="Times New Roman" w:hAnsi="Times New Roman" w:cs="Times New Roman"/>
          <w:i/>
          <w:sz w:val="24"/>
          <w:szCs w:val="24"/>
        </w:rPr>
        <w:t xml:space="preserve">get the </w:t>
      </w:r>
      <w:r w:rsidR="00C41D5F" w:rsidRPr="00C41D5F">
        <w:rPr>
          <w:rFonts w:ascii="Times New Roman" w:hAnsi="Times New Roman" w:cs="Times New Roman"/>
          <w:i/>
          <w:sz w:val="24"/>
          <w:szCs w:val="24"/>
        </w:rPr>
        <w:t xml:space="preserve">assessment plan </w:t>
      </w:r>
      <w:r w:rsidR="00F36BA4" w:rsidRPr="00C41D5F">
        <w:rPr>
          <w:rFonts w:ascii="Times New Roman" w:hAnsi="Times New Roman" w:cs="Times New Roman"/>
          <w:i/>
          <w:sz w:val="24"/>
          <w:szCs w:val="24"/>
        </w:rPr>
        <w:t>started</w:t>
      </w:r>
      <w:r w:rsidR="00972734" w:rsidRPr="00C41D5F">
        <w:rPr>
          <w:rFonts w:ascii="Times New Roman" w:hAnsi="Times New Roman" w:cs="Times New Roman"/>
          <w:i/>
          <w:sz w:val="24"/>
          <w:szCs w:val="24"/>
        </w:rPr>
        <w:t>, I came up with a few objectives:</w:t>
      </w:r>
    </w:p>
    <w:p w:rsidR="00972734" w:rsidRDefault="006A3E15" w:rsidP="008C7F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Given different </w:t>
      </w:r>
      <w:r w:rsidR="004314EE">
        <w:rPr>
          <w:rFonts w:ascii="Times New Roman" w:hAnsi="Times New Roman" w:cs="Times New Roman"/>
          <w:sz w:val="24"/>
          <w:szCs w:val="24"/>
        </w:rPr>
        <w:t>phrases</w:t>
      </w:r>
      <w:r w:rsidR="00E95EEC" w:rsidRPr="00E95EEC">
        <w:rPr>
          <w:rFonts w:ascii="Times New Roman" w:hAnsi="Times New Roman" w:cs="Times New Roman"/>
          <w:sz w:val="24"/>
          <w:szCs w:val="24"/>
        </w:rPr>
        <w:t xml:space="preserve"> </w:t>
      </w:r>
      <w:r w:rsidR="00E95EEC">
        <w:rPr>
          <w:rFonts w:ascii="Times New Roman" w:hAnsi="Times New Roman" w:cs="Times New Roman"/>
          <w:sz w:val="24"/>
          <w:szCs w:val="24"/>
        </w:rPr>
        <w:t xml:space="preserve">on how </w:t>
      </w:r>
      <w:r w:rsidR="00E95EEC" w:rsidRPr="006A3E15">
        <w:rPr>
          <w:rFonts w:ascii="Times New Roman" w:hAnsi="Times New Roman" w:cs="Times New Roman"/>
          <w:sz w:val="24"/>
          <w:szCs w:val="24"/>
        </w:rPr>
        <w:t>to build a positive and strong relationship</w:t>
      </w:r>
      <w:r w:rsidR="00E95EEC">
        <w:rPr>
          <w:rFonts w:ascii="Times New Roman" w:hAnsi="Times New Roman" w:cs="Times New Roman"/>
          <w:sz w:val="24"/>
          <w:szCs w:val="24"/>
        </w:rPr>
        <w:t xml:space="preserve"> with clients</w:t>
      </w:r>
      <w:r>
        <w:rPr>
          <w:rFonts w:ascii="Times New Roman" w:hAnsi="Times New Roman" w:cs="Times New Roman"/>
          <w:sz w:val="24"/>
          <w:szCs w:val="24"/>
        </w:rPr>
        <w:t xml:space="preserve">, the learners will identify </w:t>
      </w:r>
      <w:r w:rsidR="004314EE">
        <w:rPr>
          <w:rFonts w:ascii="Times New Roman" w:hAnsi="Times New Roman" w:cs="Times New Roman"/>
          <w:sz w:val="24"/>
          <w:szCs w:val="24"/>
        </w:rPr>
        <w:t xml:space="preserve">which one should be used on each of </w:t>
      </w:r>
      <w:r>
        <w:rPr>
          <w:rFonts w:ascii="Times New Roman" w:hAnsi="Times New Roman" w:cs="Times New Roman"/>
          <w:sz w:val="24"/>
          <w:szCs w:val="24"/>
        </w:rPr>
        <w:t xml:space="preserve">the 6 steps learned </w:t>
      </w:r>
      <w:r w:rsidR="00D64E51">
        <w:rPr>
          <w:rFonts w:ascii="Times New Roman" w:hAnsi="Times New Roman" w:cs="Times New Roman"/>
          <w:sz w:val="24"/>
          <w:szCs w:val="24"/>
        </w:rPr>
        <w:t xml:space="preserve">with </w:t>
      </w:r>
      <w:r w:rsidR="004314EE">
        <w:rPr>
          <w:rFonts w:ascii="Times New Roman" w:hAnsi="Times New Roman" w:cs="Times New Roman"/>
          <w:sz w:val="24"/>
          <w:szCs w:val="24"/>
        </w:rPr>
        <w:t>75</w:t>
      </w:r>
      <w:r w:rsidR="00D64E51">
        <w:rPr>
          <w:rFonts w:ascii="Times New Roman" w:hAnsi="Times New Roman" w:cs="Times New Roman"/>
          <w:sz w:val="24"/>
          <w:szCs w:val="24"/>
        </w:rPr>
        <w:t>% accuracy</w:t>
      </w:r>
      <w:r>
        <w:rPr>
          <w:rFonts w:ascii="Times New Roman" w:hAnsi="Times New Roman" w:cs="Times New Roman"/>
          <w:sz w:val="24"/>
          <w:szCs w:val="24"/>
        </w:rPr>
        <w:t>.</w:t>
      </w:r>
    </w:p>
    <w:p w:rsidR="006A3E15" w:rsidRDefault="00D64E51" w:rsidP="008C7F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given a case scenario profiling a </w:t>
      </w:r>
      <w:r w:rsidR="000B3B34">
        <w:rPr>
          <w:rFonts w:ascii="Times New Roman" w:hAnsi="Times New Roman" w:cs="Times New Roman"/>
          <w:sz w:val="24"/>
          <w:szCs w:val="24"/>
        </w:rPr>
        <w:t>first time client</w:t>
      </w:r>
      <w:r>
        <w:rPr>
          <w:rFonts w:ascii="Times New Roman" w:hAnsi="Times New Roman" w:cs="Times New Roman"/>
          <w:sz w:val="24"/>
          <w:szCs w:val="24"/>
        </w:rPr>
        <w:t>, the learners will be able to describe what they would do to help the customer by following the steps learned with 75% accuracy.</w:t>
      </w:r>
    </w:p>
    <w:p w:rsidR="00D64E51" w:rsidRDefault="00D64E51" w:rsidP="008C7F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Given a list of questions, the learners will be able to reflect on their practices and make changes </w:t>
      </w:r>
      <w:r w:rsidR="00E95EEC">
        <w:rPr>
          <w:rFonts w:ascii="Times New Roman" w:hAnsi="Times New Roman" w:cs="Times New Roman"/>
          <w:sz w:val="24"/>
          <w:szCs w:val="24"/>
        </w:rPr>
        <w:t xml:space="preserve">in their actions </w:t>
      </w:r>
      <w:r w:rsidR="00444CB3">
        <w:rPr>
          <w:rFonts w:ascii="Times New Roman" w:hAnsi="Times New Roman" w:cs="Times New Roman"/>
          <w:sz w:val="24"/>
          <w:szCs w:val="24"/>
        </w:rPr>
        <w:t>as needed, or will be able to ask for help to be able to modify certain behavior by a specific period of time.</w:t>
      </w:r>
    </w:p>
    <w:p w:rsidR="00444CB3" w:rsidRPr="00C41D5F" w:rsidRDefault="00444CB3" w:rsidP="00C41D5F">
      <w:pPr>
        <w:spacing w:line="480" w:lineRule="auto"/>
        <w:ind w:firstLine="360"/>
        <w:rPr>
          <w:rFonts w:ascii="Times New Roman" w:hAnsi="Times New Roman" w:cs="Times New Roman"/>
          <w:i/>
          <w:sz w:val="24"/>
          <w:szCs w:val="24"/>
        </w:rPr>
      </w:pPr>
      <w:r w:rsidRPr="00C41D5F">
        <w:rPr>
          <w:rFonts w:ascii="Times New Roman" w:hAnsi="Times New Roman" w:cs="Times New Roman"/>
          <w:i/>
          <w:sz w:val="24"/>
          <w:szCs w:val="24"/>
        </w:rPr>
        <w:t>Then, I used the following tools to assess the learners:</w:t>
      </w:r>
    </w:p>
    <w:p w:rsidR="00444CB3" w:rsidRDefault="00444CB3" w:rsidP="00444CB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understand what the learners already knew, I </w:t>
      </w:r>
      <w:r w:rsidR="00C41D5F">
        <w:rPr>
          <w:rFonts w:ascii="Times New Roman" w:hAnsi="Times New Roman" w:cs="Times New Roman"/>
          <w:sz w:val="24"/>
          <w:szCs w:val="24"/>
        </w:rPr>
        <w:t>used</w:t>
      </w:r>
      <w:r>
        <w:rPr>
          <w:rFonts w:ascii="Times New Roman" w:hAnsi="Times New Roman" w:cs="Times New Roman"/>
          <w:sz w:val="24"/>
          <w:szCs w:val="24"/>
        </w:rPr>
        <w:t xml:space="preserve"> the </w:t>
      </w:r>
      <w:r w:rsidRPr="00444CB3">
        <w:rPr>
          <w:rFonts w:ascii="Times New Roman" w:hAnsi="Times New Roman" w:cs="Times New Roman"/>
          <w:sz w:val="24"/>
          <w:szCs w:val="24"/>
        </w:rPr>
        <w:t xml:space="preserve">CAT 1: </w:t>
      </w:r>
      <w:r w:rsidR="00C41D5F">
        <w:rPr>
          <w:rFonts w:ascii="Times New Roman" w:hAnsi="Times New Roman" w:cs="Times New Roman"/>
          <w:sz w:val="24"/>
          <w:szCs w:val="24"/>
        </w:rPr>
        <w:t>“</w:t>
      </w:r>
      <w:r w:rsidRPr="00444CB3">
        <w:rPr>
          <w:rFonts w:ascii="Times New Roman" w:hAnsi="Times New Roman" w:cs="Times New Roman"/>
          <w:sz w:val="24"/>
          <w:szCs w:val="24"/>
        </w:rPr>
        <w:t>Background Knowledge Probe</w:t>
      </w:r>
      <w:r w:rsidR="00C41D5F">
        <w:rPr>
          <w:rFonts w:ascii="Times New Roman" w:hAnsi="Times New Roman" w:cs="Times New Roman"/>
          <w:sz w:val="24"/>
          <w:szCs w:val="24"/>
        </w:rPr>
        <w:t>”</w:t>
      </w:r>
      <w:r>
        <w:rPr>
          <w:rFonts w:ascii="Times New Roman" w:hAnsi="Times New Roman" w:cs="Times New Roman"/>
          <w:sz w:val="24"/>
          <w:szCs w:val="24"/>
        </w:rPr>
        <w:t xml:space="preserve">. To obtain the results on this CAT before the workshop started, I emailed the learners the following questions </w:t>
      </w:r>
      <w:r w:rsidR="00C41D5F">
        <w:rPr>
          <w:rFonts w:ascii="Times New Roman" w:hAnsi="Times New Roman" w:cs="Times New Roman"/>
          <w:sz w:val="24"/>
          <w:szCs w:val="24"/>
        </w:rPr>
        <w:t>using an electronic survey:</w:t>
      </w:r>
    </w:p>
    <w:p w:rsidR="00444CB3" w:rsidRDefault="00444CB3" w:rsidP="008C7F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are your customers?</w:t>
      </w:r>
    </w:p>
    <w:p w:rsidR="00444CB3" w:rsidRDefault="00444CB3" w:rsidP="008C7F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do you consider a bad customer service experience? Please describe your </w:t>
      </w:r>
      <w:r w:rsidR="00C41D5F">
        <w:rPr>
          <w:rFonts w:ascii="Times New Roman" w:hAnsi="Times New Roman" w:cs="Times New Roman"/>
          <w:sz w:val="24"/>
          <w:szCs w:val="24"/>
        </w:rPr>
        <w:t xml:space="preserve">personal </w:t>
      </w:r>
      <w:r>
        <w:rPr>
          <w:rFonts w:ascii="Times New Roman" w:hAnsi="Times New Roman" w:cs="Times New Roman"/>
          <w:sz w:val="24"/>
          <w:szCs w:val="24"/>
        </w:rPr>
        <w:t>experience</w:t>
      </w:r>
      <w:r w:rsidR="00C41D5F">
        <w:rPr>
          <w:rFonts w:ascii="Times New Roman" w:hAnsi="Times New Roman" w:cs="Times New Roman"/>
          <w:sz w:val="24"/>
          <w:szCs w:val="24"/>
        </w:rPr>
        <w:t xml:space="preserve"> as a customer</w:t>
      </w:r>
      <w:r>
        <w:rPr>
          <w:rFonts w:ascii="Times New Roman" w:hAnsi="Times New Roman" w:cs="Times New Roman"/>
          <w:sz w:val="24"/>
          <w:szCs w:val="24"/>
        </w:rPr>
        <w:t xml:space="preserve"> in detail.</w:t>
      </w:r>
    </w:p>
    <w:p w:rsidR="00444CB3" w:rsidRDefault="00C41D5F" w:rsidP="008C7F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a customer yourself, do you usually share your </w:t>
      </w:r>
      <w:r w:rsidR="00E95EEC">
        <w:rPr>
          <w:rFonts w:ascii="Times New Roman" w:hAnsi="Times New Roman" w:cs="Times New Roman"/>
          <w:sz w:val="24"/>
          <w:szCs w:val="24"/>
        </w:rPr>
        <w:t>bad or good customer service</w:t>
      </w:r>
      <w:r w:rsidR="00444CB3">
        <w:rPr>
          <w:rFonts w:ascii="Times New Roman" w:hAnsi="Times New Roman" w:cs="Times New Roman"/>
          <w:sz w:val="24"/>
          <w:szCs w:val="24"/>
        </w:rPr>
        <w:t xml:space="preserve"> experiences</w:t>
      </w:r>
      <w:r>
        <w:rPr>
          <w:rFonts w:ascii="Times New Roman" w:hAnsi="Times New Roman" w:cs="Times New Roman"/>
          <w:sz w:val="24"/>
          <w:szCs w:val="24"/>
        </w:rPr>
        <w:t xml:space="preserve"> with family and friends</w:t>
      </w:r>
      <w:r w:rsidR="00444CB3">
        <w:rPr>
          <w:rFonts w:ascii="Times New Roman" w:hAnsi="Times New Roman" w:cs="Times New Roman"/>
          <w:sz w:val="24"/>
          <w:szCs w:val="24"/>
        </w:rPr>
        <w:t xml:space="preserve">? </w:t>
      </w:r>
    </w:p>
    <w:p w:rsidR="00E96446" w:rsidRDefault="00E96446" w:rsidP="00E96446">
      <w:pPr>
        <w:pStyle w:val="ListParagraph"/>
        <w:spacing w:line="240" w:lineRule="auto"/>
        <w:ind w:left="1497"/>
        <w:rPr>
          <w:rFonts w:ascii="Times New Roman" w:hAnsi="Times New Roman" w:cs="Times New Roman"/>
          <w:sz w:val="24"/>
          <w:szCs w:val="24"/>
        </w:rPr>
      </w:pPr>
    </w:p>
    <w:p w:rsidR="004314EE" w:rsidRDefault="00444CB3" w:rsidP="00444CB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session, I wanted to know how much of the materials they were grasping; therefore, I used another </w:t>
      </w:r>
      <w:r w:rsidR="004314EE">
        <w:rPr>
          <w:rFonts w:ascii="Times New Roman" w:hAnsi="Times New Roman" w:cs="Times New Roman"/>
          <w:sz w:val="24"/>
          <w:szCs w:val="24"/>
        </w:rPr>
        <w:t>CAT to assess this knowledge. CAT 20: “Wha</w:t>
      </w:r>
      <w:r w:rsidR="00167919">
        <w:rPr>
          <w:rFonts w:ascii="Times New Roman" w:hAnsi="Times New Roman" w:cs="Times New Roman"/>
          <w:sz w:val="24"/>
          <w:szCs w:val="24"/>
        </w:rPr>
        <w:t xml:space="preserve">t’s the principle?” </w:t>
      </w:r>
      <w:r w:rsidR="004314EE">
        <w:rPr>
          <w:rFonts w:ascii="Times New Roman" w:hAnsi="Times New Roman" w:cs="Times New Roman"/>
          <w:sz w:val="24"/>
          <w:szCs w:val="24"/>
        </w:rPr>
        <w:t xml:space="preserve">was a good base to design this test. </w:t>
      </w:r>
    </w:p>
    <w:p w:rsidR="00444CB3" w:rsidRDefault="004314EE" w:rsidP="008C7F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“You mentioned wanting to add news about the COLTS on your website, do you go </w:t>
      </w:r>
      <w:r w:rsidR="00167919">
        <w:rPr>
          <w:rFonts w:ascii="Times New Roman" w:hAnsi="Times New Roman" w:cs="Times New Roman"/>
          <w:sz w:val="24"/>
          <w:szCs w:val="24"/>
        </w:rPr>
        <w:t xml:space="preserve">to </w:t>
      </w:r>
      <w:r>
        <w:rPr>
          <w:rFonts w:ascii="Times New Roman" w:hAnsi="Times New Roman" w:cs="Times New Roman"/>
          <w:sz w:val="24"/>
          <w:szCs w:val="24"/>
        </w:rPr>
        <w:t>see the games often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w:t>
      </w:r>
      <w:r w:rsidR="00167919">
        <w:rPr>
          <w:rFonts w:ascii="Times New Roman" w:hAnsi="Times New Roman" w:cs="Times New Roman"/>
          <w:sz w:val="24"/>
          <w:szCs w:val="24"/>
        </w:rPr>
        <w:t>love going to see the</w:t>
      </w:r>
      <w:r>
        <w:rPr>
          <w:rFonts w:ascii="Times New Roman" w:hAnsi="Times New Roman" w:cs="Times New Roman"/>
          <w:sz w:val="24"/>
          <w:szCs w:val="24"/>
        </w:rPr>
        <w:t xml:space="preserve"> COLTS </w:t>
      </w:r>
      <w:r w:rsidR="00167919">
        <w:rPr>
          <w:rFonts w:ascii="Times New Roman" w:hAnsi="Times New Roman" w:cs="Times New Roman"/>
          <w:sz w:val="24"/>
          <w:szCs w:val="24"/>
        </w:rPr>
        <w:t xml:space="preserve">games </w:t>
      </w:r>
      <w:r>
        <w:rPr>
          <w:rFonts w:ascii="Times New Roman" w:hAnsi="Times New Roman" w:cs="Times New Roman"/>
          <w:sz w:val="24"/>
          <w:szCs w:val="24"/>
        </w:rPr>
        <w:t>myself” (Answer: Establishing Rapport)</w:t>
      </w:r>
    </w:p>
    <w:p w:rsidR="004314EE" w:rsidRDefault="00814456" w:rsidP="008C7F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 know you have been having a hard time moving the logo to the other side of the page, our new ‘X’ tool helps</w:t>
      </w:r>
      <w:r w:rsidR="0032066D">
        <w:rPr>
          <w:rFonts w:ascii="Times New Roman" w:hAnsi="Times New Roman" w:cs="Times New Roman"/>
          <w:sz w:val="24"/>
          <w:szCs w:val="24"/>
        </w:rPr>
        <w:t xml:space="preserve"> us</w:t>
      </w:r>
      <w:r>
        <w:rPr>
          <w:rFonts w:ascii="Times New Roman" w:hAnsi="Times New Roman" w:cs="Times New Roman"/>
          <w:sz w:val="24"/>
          <w:szCs w:val="24"/>
        </w:rPr>
        <w:t xml:space="preserve"> to move it without having to rewrite the material you already have in this page. </w:t>
      </w:r>
      <w:r w:rsidR="0032066D">
        <w:rPr>
          <w:rFonts w:ascii="Times New Roman" w:hAnsi="Times New Roman" w:cs="Times New Roman"/>
          <w:sz w:val="24"/>
          <w:szCs w:val="24"/>
        </w:rPr>
        <w:t>With this tool, w</w:t>
      </w:r>
      <w:r>
        <w:rPr>
          <w:rFonts w:ascii="Times New Roman" w:hAnsi="Times New Roman" w:cs="Times New Roman"/>
          <w:sz w:val="24"/>
          <w:szCs w:val="24"/>
        </w:rPr>
        <w:t>e will have this problem solve for you in just a few minutes!” (Answer: Interacting positively with customers)</w:t>
      </w:r>
    </w:p>
    <w:p w:rsidR="00814456" w:rsidRDefault="00814456" w:rsidP="008C7F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looks like I have a good understanding of your needs; you are looking at changing the color of the background on your site, and modifying your logo to better match your product. Does it sound as I am on the right track?” (Answer: Identifying customer’s needs)</w:t>
      </w:r>
    </w:p>
    <w:p w:rsidR="00814456" w:rsidRDefault="00814456" w:rsidP="008C7F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“You have been a great customer, Charles. Let me help you with that extra logo that you need for your fundraiser for no charge” (Answer: Make the customer feel valued)</w:t>
      </w:r>
    </w:p>
    <w:p w:rsidR="00814456" w:rsidRDefault="00814456" w:rsidP="008C7F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was your daughter’s game yesterday?” (Answer: Maintain ongoing relationships)</w:t>
      </w:r>
    </w:p>
    <w:p w:rsidR="00814456" w:rsidRDefault="00814456" w:rsidP="008C7F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 am very sorry for the misunderstanding Mr. Smith. We will reverse the charges as soon as possible (while keeping calm when the customer is being pushy)” (Answer: Handling difficult clients)</w:t>
      </w:r>
    </w:p>
    <w:p w:rsidR="000B3B34" w:rsidRPr="00444CB3" w:rsidRDefault="000B3B34" w:rsidP="000B3B34">
      <w:pPr>
        <w:pStyle w:val="ListParagraph"/>
        <w:spacing w:line="240" w:lineRule="auto"/>
        <w:ind w:left="1497"/>
        <w:rPr>
          <w:rFonts w:ascii="Times New Roman" w:hAnsi="Times New Roman" w:cs="Times New Roman"/>
          <w:sz w:val="24"/>
          <w:szCs w:val="24"/>
        </w:rPr>
      </w:pPr>
    </w:p>
    <w:p w:rsidR="00444CB3" w:rsidRDefault="000B3B34" w:rsidP="000B3B3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Closer to the end of the session, the learners will be able to put their knowledge into practice by </w:t>
      </w:r>
      <w:r w:rsidR="0032066D">
        <w:rPr>
          <w:rFonts w:ascii="Times New Roman" w:hAnsi="Times New Roman" w:cs="Times New Roman"/>
          <w:sz w:val="24"/>
          <w:szCs w:val="24"/>
        </w:rPr>
        <w:t xml:space="preserve">participating in role plays, </w:t>
      </w:r>
      <w:r>
        <w:rPr>
          <w:rFonts w:ascii="Times New Roman" w:hAnsi="Times New Roman" w:cs="Times New Roman"/>
          <w:sz w:val="24"/>
          <w:szCs w:val="24"/>
        </w:rPr>
        <w:t>helping each other by analyzing the performance</w:t>
      </w:r>
      <w:r w:rsidR="0032066D">
        <w:rPr>
          <w:rFonts w:ascii="Times New Roman" w:hAnsi="Times New Roman" w:cs="Times New Roman"/>
          <w:sz w:val="24"/>
          <w:szCs w:val="24"/>
        </w:rPr>
        <w:t>,</w:t>
      </w:r>
      <w:r>
        <w:rPr>
          <w:rFonts w:ascii="Times New Roman" w:hAnsi="Times New Roman" w:cs="Times New Roman"/>
          <w:sz w:val="24"/>
          <w:szCs w:val="24"/>
        </w:rPr>
        <w:t xml:space="preserve"> and discussing which one of the steps should have been used when dealing with a first time customer. This activity allowed me to assess their usage of the theory in a more practical way, and encouraged the learners to keep practicing how to handle different customers in alternative situations. </w:t>
      </w:r>
    </w:p>
    <w:p w:rsidR="000B3B34" w:rsidRDefault="000B3B34" w:rsidP="000B3B3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Lastly, I gave the learners a list of questions for them to </w:t>
      </w:r>
      <w:r w:rsidR="007256D0">
        <w:rPr>
          <w:rFonts w:ascii="Times New Roman" w:hAnsi="Times New Roman" w:cs="Times New Roman"/>
          <w:sz w:val="24"/>
          <w:szCs w:val="24"/>
        </w:rPr>
        <w:t xml:space="preserve">self-assess their behavior and either change it from what they had learned on this session, or ask for </w:t>
      </w:r>
      <w:r w:rsidR="0032066D">
        <w:rPr>
          <w:rFonts w:ascii="Times New Roman" w:hAnsi="Times New Roman" w:cs="Times New Roman"/>
          <w:sz w:val="24"/>
          <w:szCs w:val="24"/>
        </w:rPr>
        <w:t>support</w:t>
      </w:r>
      <w:r w:rsidR="007256D0">
        <w:rPr>
          <w:rFonts w:ascii="Times New Roman" w:hAnsi="Times New Roman" w:cs="Times New Roman"/>
          <w:sz w:val="24"/>
          <w:szCs w:val="24"/>
        </w:rPr>
        <w:t xml:space="preserve"> if they still need extra help with this topic:</w:t>
      </w:r>
    </w:p>
    <w:p w:rsidR="00A20209" w:rsidRPr="007256D0" w:rsidRDefault="00297A01" w:rsidP="008C7F43">
      <w:pPr>
        <w:pStyle w:val="ListParagraph"/>
        <w:numPr>
          <w:ilvl w:val="0"/>
          <w:numId w:val="6"/>
        </w:numPr>
        <w:ind w:left="1440" w:hanging="270"/>
        <w:rPr>
          <w:rFonts w:ascii="Times New Roman" w:hAnsi="Times New Roman" w:cs="Times New Roman"/>
          <w:sz w:val="24"/>
          <w:szCs w:val="24"/>
        </w:rPr>
      </w:pPr>
      <w:r w:rsidRPr="007256D0">
        <w:rPr>
          <w:rFonts w:ascii="Times New Roman" w:hAnsi="Times New Roman" w:cs="Times New Roman"/>
          <w:sz w:val="24"/>
          <w:szCs w:val="24"/>
        </w:rPr>
        <w:t>Do I interact positively with my customers? What can I do to make sure I do?</w:t>
      </w:r>
    </w:p>
    <w:p w:rsidR="00A20209" w:rsidRPr="007256D0" w:rsidRDefault="00297A01" w:rsidP="008C7F43">
      <w:pPr>
        <w:pStyle w:val="ListParagraph"/>
        <w:numPr>
          <w:ilvl w:val="0"/>
          <w:numId w:val="6"/>
        </w:numPr>
        <w:ind w:left="1440" w:hanging="270"/>
        <w:rPr>
          <w:rFonts w:ascii="Times New Roman" w:hAnsi="Times New Roman" w:cs="Times New Roman"/>
          <w:sz w:val="24"/>
          <w:szCs w:val="24"/>
        </w:rPr>
      </w:pPr>
      <w:r w:rsidRPr="007256D0">
        <w:rPr>
          <w:rFonts w:ascii="Times New Roman" w:hAnsi="Times New Roman" w:cs="Times New Roman"/>
          <w:sz w:val="24"/>
          <w:szCs w:val="24"/>
        </w:rPr>
        <w:t>How well do I ask questions to identify what my customers need? How well do I summarize what the customer said and then offer the best solution? How can I improve?</w:t>
      </w:r>
    </w:p>
    <w:p w:rsidR="00A20209" w:rsidRPr="007256D0" w:rsidRDefault="00297A01" w:rsidP="008C7F43">
      <w:pPr>
        <w:pStyle w:val="ListParagraph"/>
        <w:numPr>
          <w:ilvl w:val="0"/>
          <w:numId w:val="6"/>
        </w:numPr>
        <w:ind w:left="1440" w:hanging="270"/>
        <w:rPr>
          <w:rFonts w:ascii="Times New Roman" w:hAnsi="Times New Roman" w:cs="Times New Roman"/>
          <w:sz w:val="24"/>
          <w:szCs w:val="24"/>
        </w:rPr>
      </w:pPr>
      <w:r w:rsidRPr="007256D0">
        <w:rPr>
          <w:rFonts w:ascii="Times New Roman" w:hAnsi="Times New Roman" w:cs="Times New Roman"/>
          <w:sz w:val="24"/>
          <w:szCs w:val="24"/>
        </w:rPr>
        <w:t>What do I do to show my customers I value them? How can I improve my skills?</w:t>
      </w:r>
    </w:p>
    <w:p w:rsidR="00A20209" w:rsidRPr="007256D0" w:rsidRDefault="00297A01" w:rsidP="008C7F43">
      <w:pPr>
        <w:pStyle w:val="ListParagraph"/>
        <w:numPr>
          <w:ilvl w:val="0"/>
          <w:numId w:val="6"/>
        </w:numPr>
        <w:ind w:left="1440" w:hanging="270"/>
        <w:rPr>
          <w:rFonts w:ascii="Times New Roman" w:hAnsi="Times New Roman" w:cs="Times New Roman"/>
          <w:sz w:val="24"/>
          <w:szCs w:val="24"/>
        </w:rPr>
      </w:pPr>
      <w:r w:rsidRPr="007256D0">
        <w:rPr>
          <w:rFonts w:ascii="Times New Roman" w:hAnsi="Times New Roman" w:cs="Times New Roman"/>
          <w:sz w:val="24"/>
          <w:szCs w:val="24"/>
        </w:rPr>
        <w:t>How do I get to know my customers better? What can I do to strengthen relationships with our repeat customer?</w:t>
      </w:r>
    </w:p>
    <w:p w:rsidR="007256D0" w:rsidRPr="007256D0" w:rsidRDefault="007256D0" w:rsidP="007256D0">
      <w:pPr>
        <w:spacing w:line="480" w:lineRule="auto"/>
        <w:rPr>
          <w:rFonts w:ascii="Times New Roman" w:hAnsi="Times New Roman" w:cs="Times New Roman"/>
          <w:b/>
          <w:sz w:val="24"/>
          <w:szCs w:val="24"/>
        </w:rPr>
      </w:pPr>
      <w:r w:rsidRPr="007256D0">
        <w:rPr>
          <w:rFonts w:ascii="Times New Roman" w:hAnsi="Times New Roman" w:cs="Times New Roman"/>
          <w:b/>
          <w:sz w:val="24"/>
          <w:szCs w:val="24"/>
        </w:rPr>
        <w:t>Analyzing the results</w:t>
      </w:r>
    </w:p>
    <w:p w:rsidR="007256D0" w:rsidRDefault="00EF2F1F" w:rsidP="007256D0">
      <w:pPr>
        <w:spacing w:line="480" w:lineRule="auto"/>
        <w:rPr>
          <w:rFonts w:ascii="Times New Roman" w:hAnsi="Times New Roman" w:cs="Times New Roman"/>
          <w:sz w:val="24"/>
          <w:szCs w:val="24"/>
        </w:rPr>
      </w:pPr>
      <w:r>
        <w:rPr>
          <w:rFonts w:ascii="Times New Roman" w:hAnsi="Times New Roman" w:cs="Times New Roman"/>
          <w:sz w:val="24"/>
          <w:szCs w:val="24"/>
        </w:rPr>
        <w:tab/>
        <w:t>CAT 1: “</w:t>
      </w:r>
      <w:r w:rsidRPr="00444CB3">
        <w:rPr>
          <w:rFonts w:ascii="Times New Roman" w:hAnsi="Times New Roman" w:cs="Times New Roman"/>
          <w:sz w:val="24"/>
          <w:szCs w:val="24"/>
        </w:rPr>
        <w:t>Background Knowledge Probe</w:t>
      </w:r>
      <w:r>
        <w:rPr>
          <w:rFonts w:ascii="Times New Roman" w:hAnsi="Times New Roman" w:cs="Times New Roman"/>
          <w:sz w:val="24"/>
          <w:szCs w:val="24"/>
        </w:rPr>
        <w:t xml:space="preserve">” gave me great insight on what the learners understood of the topic and what their experiences as customers themselves were. With that information, I was able to make a few modifications to my design and use their experiences on my examples, so they were familiar stories. This experience was great, and I will keep using this </w:t>
      </w:r>
      <w:r>
        <w:rPr>
          <w:rFonts w:ascii="Times New Roman" w:hAnsi="Times New Roman" w:cs="Times New Roman"/>
          <w:sz w:val="24"/>
          <w:szCs w:val="24"/>
        </w:rPr>
        <w:lastRenderedPageBreak/>
        <w:t>CAT in future training sessions</w:t>
      </w:r>
      <w:r w:rsidR="00A15BE1">
        <w:rPr>
          <w:rFonts w:ascii="Times New Roman" w:hAnsi="Times New Roman" w:cs="Times New Roman"/>
          <w:sz w:val="24"/>
          <w:szCs w:val="24"/>
        </w:rPr>
        <w:t>,</w:t>
      </w:r>
      <w:r>
        <w:rPr>
          <w:rFonts w:ascii="Times New Roman" w:hAnsi="Times New Roman" w:cs="Times New Roman"/>
          <w:sz w:val="24"/>
          <w:szCs w:val="24"/>
        </w:rPr>
        <w:t xml:space="preserve"> so I have practical information about the group, and get the </w:t>
      </w:r>
      <w:r w:rsidR="0032066D">
        <w:rPr>
          <w:rFonts w:ascii="Times New Roman" w:hAnsi="Times New Roman" w:cs="Times New Roman"/>
          <w:sz w:val="24"/>
          <w:szCs w:val="24"/>
        </w:rPr>
        <w:t>learners</w:t>
      </w:r>
      <w:r>
        <w:rPr>
          <w:rFonts w:ascii="Times New Roman" w:hAnsi="Times New Roman" w:cs="Times New Roman"/>
          <w:sz w:val="24"/>
          <w:szCs w:val="24"/>
        </w:rPr>
        <w:t xml:space="preserve"> interested and motivated by using examples that are relevant to them.  </w:t>
      </w:r>
    </w:p>
    <w:p w:rsidR="00EF2F1F" w:rsidRDefault="00EF2F1F" w:rsidP="00EF2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CAT 20: “What’s the principle?”</w:t>
      </w:r>
      <w:r w:rsidR="008C7F43">
        <w:rPr>
          <w:rFonts w:ascii="Times New Roman" w:hAnsi="Times New Roman" w:cs="Times New Roman"/>
          <w:sz w:val="24"/>
          <w:szCs w:val="24"/>
        </w:rPr>
        <w:t xml:space="preserve"> was a success. The learners were able to recall the information learned and apply the principles while analyzing the phrases provided. They even were able to come up with other examples that represented the steps that we were speaking about. Perhaps, in future sessions, I can </w:t>
      </w:r>
      <w:r w:rsidR="00D937DD">
        <w:rPr>
          <w:rFonts w:ascii="Times New Roman" w:hAnsi="Times New Roman" w:cs="Times New Roman"/>
          <w:sz w:val="24"/>
          <w:szCs w:val="24"/>
        </w:rPr>
        <w:t>divide the class in groups, so they can</w:t>
      </w:r>
      <w:r w:rsidR="008C7F43">
        <w:rPr>
          <w:rFonts w:ascii="Times New Roman" w:hAnsi="Times New Roman" w:cs="Times New Roman"/>
          <w:sz w:val="24"/>
          <w:szCs w:val="24"/>
        </w:rPr>
        <w:t xml:space="preserve"> work together on those phrases, and ask them to come up with new ones to share with the whole class as part of the assessment itself, since it seem to work well with this group even though I had not planned to add anything else to this activity other than having them recall the steps.</w:t>
      </w:r>
    </w:p>
    <w:p w:rsidR="008C7F43" w:rsidRDefault="008C7F43" w:rsidP="00EF2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plays are always part of my lessons, and using this activity as a way of assessing their learners’ knowledge in a practical approach always helps me to feel comfortable with what we are doing because I know they will be able to apply these new skills on their jobs. </w:t>
      </w:r>
      <w:r w:rsidR="00EA0BA0">
        <w:rPr>
          <w:rFonts w:ascii="Times New Roman" w:hAnsi="Times New Roman" w:cs="Times New Roman"/>
          <w:sz w:val="24"/>
          <w:szCs w:val="24"/>
        </w:rPr>
        <w:t>Because of its success, this is absolutely a type of evaluation that I will keep using</w:t>
      </w:r>
      <w:r>
        <w:rPr>
          <w:rFonts w:ascii="Times New Roman" w:hAnsi="Times New Roman" w:cs="Times New Roman"/>
          <w:sz w:val="24"/>
          <w:szCs w:val="24"/>
        </w:rPr>
        <w:t xml:space="preserve"> on my sessions. </w:t>
      </w:r>
    </w:p>
    <w:p w:rsidR="008C7F43" w:rsidRDefault="008C7F43" w:rsidP="00EF2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don’t have any feedback yet on the self-assessment questions that I gave the learners to evaluate their skills while working with customers. However, I like the idea of using this type of assessment to keep the learners interested in the topic, and encourage them to research more about the topic or ask for help to their managers</w:t>
      </w:r>
      <w:r w:rsidR="00E25960">
        <w:rPr>
          <w:rFonts w:ascii="Times New Roman" w:hAnsi="Times New Roman" w:cs="Times New Roman"/>
          <w:sz w:val="24"/>
          <w:szCs w:val="24"/>
        </w:rPr>
        <w:t xml:space="preserve"> if needed</w:t>
      </w:r>
      <w:r>
        <w:rPr>
          <w:rFonts w:ascii="Times New Roman" w:hAnsi="Times New Roman" w:cs="Times New Roman"/>
          <w:sz w:val="24"/>
          <w:szCs w:val="24"/>
        </w:rPr>
        <w:t xml:space="preserve">. </w:t>
      </w:r>
    </w:p>
    <w:p w:rsidR="008C7F43" w:rsidRPr="007256D0" w:rsidRDefault="008C7F43" w:rsidP="00EF2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 session was fun, and the learners showed great improvement through the different assessments we did during the 2 </w:t>
      </w:r>
      <w:r w:rsidR="00E25960">
        <w:rPr>
          <w:rFonts w:ascii="Times New Roman" w:hAnsi="Times New Roman" w:cs="Times New Roman"/>
          <w:sz w:val="24"/>
          <w:szCs w:val="24"/>
        </w:rPr>
        <w:t>hours session on building relationships with clients. The assessment plan was a great guide of reflection about what I believe learner</w:t>
      </w:r>
      <w:r w:rsidR="004F17D8">
        <w:rPr>
          <w:rFonts w:ascii="Times New Roman" w:hAnsi="Times New Roman" w:cs="Times New Roman"/>
          <w:sz w:val="24"/>
          <w:szCs w:val="24"/>
        </w:rPr>
        <w:t>’s</w:t>
      </w:r>
      <w:r w:rsidR="00E25960">
        <w:rPr>
          <w:rFonts w:ascii="Times New Roman" w:hAnsi="Times New Roman" w:cs="Times New Roman"/>
          <w:sz w:val="24"/>
          <w:szCs w:val="24"/>
        </w:rPr>
        <w:t xml:space="preserve"> evaluations should be all about, and how they work in a real life training session. </w:t>
      </w:r>
    </w:p>
    <w:p w:rsidR="00CE6749" w:rsidRDefault="00CE6749" w:rsidP="00410FA8">
      <w:pPr>
        <w:rPr>
          <w:rFonts w:ascii="Arial" w:hAnsi="Arial" w:cs="Arial"/>
          <w:color w:val="222222"/>
          <w:sz w:val="20"/>
          <w:szCs w:val="20"/>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sectPr w:rsidR="002E6971">
          <w:headerReference w:type="default" r:id="rId8"/>
          <w:pgSz w:w="12240" w:h="15840"/>
          <w:pgMar w:top="1440" w:right="1440" w:bottom="1440" w:left="1440" w:header="720" w:footer="720" w:gutter="0"/>
          <w:cols w:space="720"/>
          <w:docGrid w:linePitch="360"/>
        </w:sectPr>
      </w:pPr>
    </w:p>
    <w:p w:rsidR="002E6971" w:rsidRDefault="00297A01" w:rsidP="00CE6749">
      <w:pPr>
        <w:spacing w:line="480" w:lineRule="auto"/>
        <w:jc w:val="center"/>
        <w:rPr>
          <w:rFonts w:ascii="Times New Roman" w:hAnsi="Times New Roman" w:cs="Times New Roman"/>
          <w:color w:val="222222"/>
          <w:sz w:val="24"/>
          <w:szCs w:val="24"/>
          <w:shd w:val="clear" w:color="auto" w:fill="FFFFFF"/>
        </w:rPr>
        <w:sectPr w:rsidR="002E6971" w:rsidSect="002E6971">
          <w:pgSz w:w="12240" w:h="15840"/>
          <w:pgMar w:top="720" w:right="720" w:bottom="720" w:left="720" w:header="720" w:footer="720" w:gutter="0"/>
          <w:cols w:space="720"/>
          <w:docGrid w:linePitch="360"/>
        </w:sectPr>
      </w:pPr>
      <w:r>
        <w:rPr>
          <w:rFonts w:ascii="Times New Roman" w:hAnsi="Times New Roman" w:cs="Times New Roman"/>
          <w:color w:val="222222"/>
          <w:sz w:val="24"/>
          <w:szCs w:val="24"/>
          <w:shd w:val="clear" w:color="auto" w:fill="FFFFFF"/>
        </w:rPr>
        <w:lastRenderedPageBreak/>
        <w:t>Appendix A</w:t>
      </w: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rPr>
        <w:t>1</w:t>
      </w:r>
      <w:r w:rsidR="00297A01" w:rsidRPr="00297A01">
        <w:rPr>
          <w:rFonts w:ascii="Times New Roman" w:hAnsi="Times New Roman" w:cs="Times New Roman"/>
          <w:noProof/>
          <w:color w:val="222222"/>
          <w:sz w:val="24"/>
          <w:szCs w:val="24"/>
          <w:shd w:val="clear" w:color="auto" w:fill="FFFFFF"/>
        </w:rPr>
        <w:drawing>
          <wp:inline distT="0" distB="0" distL="0" distR="0" wp14:anchorId="73DC662C" wp14:editId="6948A596">
            <wp:extent cx="3048157" cy="2286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sidR="00297A01" w:rsidRPr="00297A01">
        <w:rPr>
          <w:rFonts w:ascii="Times New Roman" w:hAnsi="Times New Roman" w:cs="Times New Roman"/>
          <w:noProof/>
          <w:color w:val="222222"/>
          <w:sz w:val="24"/>
          <w:szCs w:val="24"/>
          <w:shd w:val="clear" w:color="auto" w:fill="FFFFFF"/>
        </w:rPr>
        <w:drawing>
          <wp:inline distT="0" distB="0" distL="0" distR="0" wp14:anchorId="23055239" wp14:editId="1E30094F">
            <wp:extent cx="3048157" cy="2286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w:t>
      </w:r>
      <w:r w:rsidR="00297A01" w:rsidRPr="00297A01">
        <w:rPr>
          <w:rFonts w:ascii="Times New Roman" w:hAnsi="Times New Roman" w:cs="Times New Roman"/>
          <w:noProof/>
          <w:color w:val="222222"/>
          <w:sz w:val="24"/>
          <w:szCs w:val="24"/>
          <w:shd w:val="clear" w:color="auto" w:fill="FFFFFF"/>
        </w:rPr>
        <w:drawing>
          <wp:inline distT="0" distB="0" distL="0" distR="0" wp14:anchorId="33E1E2CF" wp14:editId="7BC6E122">
            <wp:extent cx="3048157" cy="2286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4</w:t>
      </w:r>
      <w:r w:rsidR="00297A01" w:rsidRPr="00297A01">
        <w:rPr>
          <w:rFonts w:ascii="Times New Roman" w:hAnsi="Times New Roman" w:cs="Times New Roman"/>
          <w:noProof/>
          <w:color w:val="222222"/>
          <w:sz w:val="24"/>
          <w:szCs w:val="24"/>
          <w:shd w:val="clear" w:color="auto" w:fill="FFFFFF"/>
        </w:rPr>
        <w:drawing>
          <wp:inline distT="0" distB="0" distL="0" distR="0" wp14:anchorId="17B7CF90" wp14:editId="01A284AF">
            <wp:extent cx="3048157" cy="2286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w:t>
      </w:r>
      <w:r w:rsidR="00297A01" w:rsidRPr="00297A01">
        <w:rPr>
          <w:rFonts w:ascii="Times New Roman" w:hAnsi="Times New Roman" w:cs="Times New Roman"/>
          <w:noProof/>
          <w:color w:val="222222"/>
          <w:sz w:val="24"/>
          <w:szCs w:val="24"/>
          <w:shd w:val="clear" w:color="auto" w:fill="FFFFFF"/>
        </w:rPr>
        <w:drawing>
          <wp:inline distT="0" distB="0" distL="0" distR="0" wp14:anchorId="52C8D7FC" wp14:editId="7E12B10A">
            <wp:extent cx="3048157" cy="22861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w:t>
      </w:r>
      <w:r w:rsidR="00297A01" w:rsidRPr="00297A01">
        <w:rPr>
          <w:rFonts w:ascii="Times New Roman" w:hAnsi="Times New Roman" w:cs="Times New Roman"/>
          <w:noProof/>
          <w:color w:val="222222"/>
          <w:sz w:val="24"/>
          <w:szCs w:val="24"/>
          <w:shd w:val="clear" w:color="auto" w:fill="FFFFFF"/>
        </w:rPr>
        <w:drawing>
          <wp:inline distT="0" distB="0" distL="0" distR="0" wp14:anchorId="2E1ED7C7" wp14:editId="7048AC9B">
            <wp:extent cx="3048157" cy="22861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7</w:t>
      </w:r>
      <w:r w:rsidR="00297A01" w:rsidRPr="00297A01">
        <w:rPr>
          <w:rFonts w:ascii="Times New Roman" w:hAnsi="Times New Roman" w:cs="Times New Roman"/>
          <w:noProof/>
          <w:color w:val="222222"/>
          <w:sz w:val="24"/>
          <w:szCs w:val="24"/>
          <w:shd w:val="clear" w:color="auto" w:fill="FFFFFF"/>
        </w:rPr>
        <w:drawing>
          <wp:inline distT="0" distB="0" distL="0" distR="0" wp14:anchorId="2F12A2CE" wp14:editId="78FC9345">
            <wp:extent cx="3048157" cy="2286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w:t>
      </w:r>
      <w:r w:rsidR="00297A01" w:rsidRPr="00297A01">
        <w:rPr>
          <w:rFonts w:ascii="Times New Roman" w:hAnsi="Times New Roman" w:cs="Times New Roman"/>
          <w:noProof/>
          <w:color w:val="222222"/>
          <w:sz w:val="24"/>
          <w:szCs w:val="24"/>
          <w:shd w:val="clear" w:color="auto" w:fill="FFFFFF"/>
        </w:rPr>
        <w:drawing>
          <wp:inline distT="0" distB="0" distL="0" distR="0" wp14:anchorId="0CAAC77D" wp14:editId="0EB3BEFC">
            <wp:extent cx="3048157" cy="22861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9</w:t>
      </w:r>
      <w:r w:rsidR="00297A01" w:rsidRPr="00297A01">
        <w:rPr>
          <w:rFonts w:ascii="Times New Roman" w:hAnsi="Times New Roman" w:cs="Times New Roman"/>
          <w:noProof/>
          <w:color w:val="222222"/>
          <w:sz w:val="24"/>
          <w:szCs w:val="24"/>
          <w:shd w:val="clear" w:color="auto" w:fill="FFFFFF"/>
        </w:rPr>
        <w:drawing>
          <wp:inline distT="0" distB="0" distL="0" distR="0" wp14:anchorId="20B28258" wp14:editId="7B3F37AB">
            <wp:extent cx="3048157" cy="22861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10</w:t>
      </w:r>
      <w:r w:rsidR="00297A01" w:rsidRPr="00297A01">
        <w:rPr>
          <w:rFonts w:ascii="Times New Roman" w:hAnsi="Times New Roman" w:cs="Times New Roman"/>
          <w:noProof/>
          <w:color w:val="222222"/>
          <w:sz w:val="24"/>
          <w:szCs w:val="24"/>
          <w:shd w:val="clear" w:color="auto" w:fill="FFFFFF"/>
        </w:rPr>
        <w:drawing>
          <wp:inline distT="0" distB="0" distL="0" distR="0" wp14:anchorId="434782D2" wp14:editId="29729B1E">
            <wp:extent cx="3048157" cy="22861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11</w:t>
      </w:r>
      <w:r w:rsidR="00297A01" w:rsidRPr="00297A01">
        <w:rPr>
          <w:rFonts w:ascii="Times New Roman" w:hAnsi="Times New Roman" w:cs="Times New Roman"/>
          <w:noProof/>
          <w:color w:val="222222"/>
          <w:sz w:val="24"/>
          <w:szCs w:val="24"/>
          <w:shd w:val="clear" w:color="auto" w:fill="FFFFFF"/>
        </w:rPr>
        <w:drawing>
          <wp:inline distT="0" distB="0" distL="0" distR="0" wp14:anchorId="2CB585CC" wp14:editId="4ADAA9EB">
            <wp:extent cx="3048157" cy="22861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w:t>
      </w:r>
      <w:r w:rsidR="00297A01" w:rsidRPr="00297A01">
        <w:rPr>
          <w:rFonts w:ascii="Times New Roman" w:hAnsi="Times New Roman" w:cs="Times New Roman"/>
          <w:noProof/>
          <w:color w:val="222222"/>
          <w:sz w:val="24"/>
          <w:szCs w:val="24"/>
          <w:shd w:val="clear" w:color="auto" w:fill="FFFFFF"/>
        </w:rPr>
        <w:drawing>
          <wp:inline distT="0" distB="0" distL="0" distR="0" wp14:anchorId="41B568CC" wp14:editId="67823E70">
            <wp:extent cx="3048157" cy="22861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48157" cy="2286117"/>
                    </a:xfrm>
                    <a:prstGeom prst="rect">
                      <a:avLst/>
                    </a:prstGeom>
                  </pic:spPr>
                </pic:pic>
              </a:graphicData>
            </a:graphic>
          </wp:inline>
        </w:drawing>
      </w:r>
    </w:p>
    <w:p w:rsidR="00297A01" w:rsidRDefault="002E6971" w:rsidP="00CE6749">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13</w:t>
      </w:r>
      <w:r w:rsidR="00297A01" w:rsidRPr="00297A01">
        <w:rPr>
          <w:rFonts w:ascii="Times New Roman" w:hAnsi="Times New Roman" w:cs="Times New Roman"/>
          <w:noProof/>
          <w:color w:val="222222"/>
          <w:sz w:val="24"/>
          <w:szCs w:val="24"/>
          <w:shd w:val="clear" w:color="auto" w:fill="FFFFFF"/>
        </w:rPr>
        <w:drawing>
          <wp:inline distT="0" distB="0" distL="0" distR="0" wp14:anchorId="0AA230D9" wp14:editId="0B38A65D">
            <wp:extent cx="3048157" cy="22861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48157" cy="2286117"/>
                    </a:xfrm>
                    <a:prstGeom prst="rect">
                      <a:avLst/>
                    </a:prstGeom>
                  </pic:spPr>
                </pic:pic>
              </a:graphicData>
            </a:graphic>
          </wp:inline>
        </w:drawing>
      </w: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97A01" w:rsidRDefault="00297A0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CE6749">
      <w:pPr>
        <w:spacing w:line="480" w:lineRule="auto"/>
        <w:jc w:val="center"/>
        <w:rPr>
          <w:rFonts w:ascii="Times New Roman" w:hAnsi="Times New Roman" w:cs="Times New Roman"/>
          <w:color w:val="222222"/>
          <w:sz w:val="24"/>
          <w:szCs w:val="24"/>
          <w:shd w:val="clear" w:color="auto" w:fill="FFFFFF"/>
        </w:rPr>
      </w:pPr>
    </w:p>
    <w:p w:rsidR="002E6971" w:rsidRDefault="002E6971" w:rsidP="004C0063">
      <w:pPr>
        <w:spacing w:line="480" w:lineRule="auto"/>
        <w:rPr>
          <w:rFonts w:ascii="Times New Roman" w:hAnsi="Times New Roman" w:cs="Times New Roman"/>
          <w:color w:val="222222"/>
          <w:sz w:val="24"/>
          <w:szCs w:val="24"/>
          <w:shd w:val="clear" w:color="auto" w:fill="FFFFFF"/>
        </w:rPr>
        <w:sectPr w:rsidR="002E6971" w:rsidSect="002E6971">
          <w:type w:val="continuous"/>
          <w:pgSz w:w="12240" w:h="15840"/>
          <w:pgMar w:top="720" w:right="720" w:bottom="720" w:left="720" w:header="720" w:footer="720" w:gutter="0"/>
          <w:cols w:num="2" w:space="720"/>
          <w:docGrid w:linePitch="360"/>
        </w:sectPr>
      </w:pPr>
    </w:p>
    <w:p w:rsidR="002E6971" w:rsidRDefault="00CE6749" w:rsidP="004C0063">
      <w:pPr>
        <w:spacing w:line="480" w:lineRule="auto"/>
        <w:jc w:val="center"/>
        <w:rPr>
          <w:rFonts w:ascii="Times New Roman" w:hAnsi="Times New Roman" w:cs="Times New Roman"/>
          <w:color w:val="222222"/>
          <w:sz w:val="24"/>
          <w:szCs w:val="24"/>
          <w:shd w:val="clear" w:color="auto" w:fill="FFFFFF"/>
        </w:rPr>
      </w:pPr>
      <w:r w:rsidRPr="00CE6749">
        <w:rPr>
          <w:rFonts w:ascii="Times New Roman" w:hAnsi="Times New Roman" w:cs="Times New Roman"/>
          <w:color w:val="222222"/>
          <w:sz w:val="24"/>
          <w:szCs w:val="24"/>
          <w:shd w:val="clear" w:color="auto" w:fill="FFFFFF"/>
        </w:rPr>
        <w:lastRenderedPageBreak/>
        <w:t>Reference List</w:t>
      </w:r>
    </w:p>
    <w:p w:rsidR="00CE6749" w:rsidRPr="00CE6749" w:rsidRDefault="00CE6749" w:rsidP="00CE6749">
      <w:pPr>
        <w:spacing w:line="480" w:lineRule="auto"/>
        <w:ind w:left="1440" w:hanging="1440"/>
        <w:rPr>
          <w:rFonts w:ascii="Times New Roman" w:hAnsi="Times New Roman" w:cs="Times New Roman"/>
          <w:color w:val="222222"/>
          <w:sz w:val="24"/>
          <w:szCs w:val="24"/>
          <w:shd w:val="clear" w:color="auto" w:fill="FFFFFF"/>
        </w:rPr>
      </w:pPr>
      <w:proofErr w:type="gramStart"/>
      <w:r w:rsidRPr="00CE6749">
        <w:rPr>
          <w:rFonts w:ascii="Times New Roman" w:hAnsi="Times New Roman" w:cs="Times New Roman"/>
          <w:color w:val="222222"/>
          <w:sz w:val="24"/>
          <w:szCs w:val="24"/>
          <w:shd w:val="clear" w:color="auto" w:fill="FFFFFF"/>
        </w:rPr>
        <w:t>Cross, K. P., &amp; Angelo, T. A. (1993).</w:t>
      </w:r>
      <w:proofErr w:type="gramEnd"/>
      <w:r w:rsidRPr="00CE6749">
        <w:rPr>
          <w:rFonts w:ascii="Times New Roman" w:hAnsi="Times New Roman" w:cs="Times New Roman"/>
          <w:color w:val="222222"/>
          <w:sz w:val="24"/>
          <w:szCs w:val="24"/>
          <w:shd w:val="clear" w:color="auto" w:fill="FFFFFF"/>
        </w:rPr>
        <w:t xml:space="preserve"> Classroom assessment techniques: A handbook for college teachers.</w:t>
      </w:r>
      <w:r w:rsidRPr="00CE6749">
        <w:rPr>
          <w:rStyle w:val="apple-converted-space"/>
          <w:rFonts w:ascii="Times New Roman" w:hAnsi="Times New Roman" w:cs="Times New Roman"/>
          <w:color w:val="222222"/>
          <w:sz w:val="24"/>
          <w:szCs w:val="24"/>
          <w:shd w:val="clear" w:color="auto" w:fill="FFFFFF"/>
        </w:rPr>
        <w:t> </w:t>
      </w:r>
      <w:r w:rsidRPr="00CE6749">
        <w:rPr>
          <w:rFonts w:ascii="Times New Roman" w:hAnsi="Times New Roman" w:cs="Times New Roman"/>
          <w:i/>
          <w:iCs/>
          <w:color w:val="222222"/>
          <w:sz w:val="24"/>
          <w:szCs w:val="24"/>
          <w:shd w:val="clear" w:color="auto" w:fill="FFFFFF"/>
        </w:rPr>
        <w:t xml:space="preserve">Ann Arbor, </w:t>
      </w:r>
      <w:bookmarkStart w:id="0" w:name="_GoBack"/>
      <w:bookmarkEnd w:id="0"/>
      <w:r w:rsidRPr="00CE6749">
        <w:rPr>
          <w:rFonts w:ascii="Times New Roman" w:hAnsi="Times New Roman" w:cs="Times New Roman"/>
          <w:i/>
          <w:iCs/>
          <w:color w:val="222222"/>
          <w:sz w:val="24"/>
          <w:szCs w:val="24"/>
          <w:shd w:val="clear" w:color="auto" w:fill="FFFFFF"/>
        </w:rPr>
        <w:t>MI: National Center for Research to Improve Postsecondary Teaching and Learning, University of Michigan</w:t>
      </w:r>
      <w:r w:rsidRPr="00CE6749">
        <w:rPr>
          <w:rFonts w:ascii="Times New Roman" w:hAnsi="Times New Roman" w:cs="Times New Roman"/>
          <w:color w:val="222222"/>
          <w:sz w:val="24"/>
          <w:szCs w:val="24"/>
          <w:shd w:val="clear" w:color="auto" w:fill="FFFFFF"/>
        </w:rPr>
        <w:t xml:space="preserve">. </w:t>
      </w:r>
    </w:p>
    <w:p w:rsidR="00444CB3" w:rsidRPr="00CE6749" w:rsidRDefault="00410FA8" w:rsidP="00CE6749">
      <w:pPr>
        <w:spacing w:line="480" w:lineRule="auto"/>
        <w:ind w:left="1440" w:hanging="1440"/>
        <w:rPr>
          <w:rFonts w:ascii="Times New Roman" w:hAnsi="Times New Roman" w:cs="Times New Roman"/>
          <w:sz w:val="24"/>
          <w:szCs w:val="24"/>
        </w:rPr>
      </w:pPr>
      <w:proofErr w:type="spellStart"/>
      <w:r w:rsidRPr="00CE6749">
        <w:rPr>
          <w:rFonts w:ascii="Times New Roman" w:hAnsi="Times New Roman" w:cs="Times New Roman"/>
          <w:color w:val="222222"/>
          <w:sz w:val="24"/>
          <w:szCs w:val="24"/>
          <w:shd w:val="clear" w:color="auto" w:fill="FFFFFF"/>
        </w:rPr>
        <w:t>Evenson</w:t>
      </w:r>
      <w:proofErr w:type="spellEnd"/>
      <w:r w:rsidRPr="00CE6749">
        <w:rPr>
          <w:rFonts w:ascii="Times New Roman" w:hAnsi="Times New Roman" w:cs="Times New Roman"/>
          <w:color w:val="222222"/>
          <w:sz w:val="24"/>
          <w:szCs w:val="24"/>
          <w:shd w:val="clear" w:color="auto" w:fill="FFFFFF"/>
        </w:rPr>
        <w:t>, R. (2010).</w:t>
      </w:r>
      <w:r w:rsidRPr="00CE6749">
        <w:rPr>
          <w:rStyle w:val="apple-converted-space"/>
          <w:rFonts w:ascii="Times New Roman" w:hAnsi="Times New Roman" w:cs="Times New Roman"/>
          <w:color w:val="222222"/>
          <w:sz w:val="24"/>
          <w:szCs w:val="24"/>
          <w:shd w:val="clear" w:color="auto" w:fill="FFFFFF"/>
        </w:rPr>
        <w:t> </w:t>
      </w:r>
      <w:r w:rsidRPr="00CE6749">
        <w:rPr>
          <w:rFonts w:ascii="Times New Roman" w:hAnsi="Times New Roman" w:cs="Times New Roman"/>
          <w:i/>
          <w:iCs/>
          <w:color w:val="222222"/>
          <w:sz w:val="24"/>
          <w:szCs w:val="24"/>
          <w:shd w:val="clear" w:color="auto" w:fill="FFFFFF"/>
        </w:rPr>
        <w:t>Customer service training 101: quick and easy techniques that get great results</w:t>
      </w:r>
      <w:r w:rsidRPr="00CE6749">
        <w:rPr>
          <w:rFonts w:ascii="Times New Roman" w:hAnsi="Times New Roman" w:cs="Times New Roman"/>
          <w:color w:val="222222"/>
          <w:sz w:val="24"/>
          <w:szCs w:val="24"/>
          <w:shd w:val="clear" w:color="auto" w:fill="FFFFFF"/>
        </w:rPr>
        <w:t xml:space="preserve">. </w:t>
      </w:r>
      <w:proofErr w:type="gramStart"/>
      <w:r w:rsidRPr="00CE6749">
        <w:rPr>
          <w:rFonts w:ascii="Times New Roman" w:hAnsi="Times New Roman" w:cs="Times New Roman"/>
          <w:color w:val="222222"/>
          <w:sz w:val="24"/>
          <w:szCs w:val="24"/>
          <w:shd w:val="clear" w:color="auto" w:fill="FFFFFF"/>
        </w:rPr>
        <w:t xml:space="preserve">AMACOM </w:t>
      </w:r>
      <w:proofErr w:type="spellStart"/>
      <w:r w:rsidRPr="00CE6749">
        <w:rPr>
          <w:rFonts w:ascii="Times New Roman" w:hAnsi="Times New Roman" w:cs="Times New Roman"/>
          <w:color w:val="222222"/>
          <w:sz w:val="24"/>
          <w:szCs w:val="24"/>
          <w:shd w:val="clear" w:color="auto" w:fill="FFFFFF"/>
        </w:rPr>
        <w:t>Div</w:t>
      </w:r>
      <w:proofErr w:type="spellEnd"/>
      <w:r w:rsidRPr="00CE6749">
        <w:rPr>
          <w:rFonts w:ascii="Times New Roman" w:hAnsi="Times New Roman" w:cs="Times New Roman"/>
          <w:color w:val="222222"/>
          <w:sz w:val="24"/>
          <w:szCs w:val="24"/>
          <w:shd w:val="clear" w:color="auto" w:fill="FFFFFF"/>
        </w:rPr>
        <w:t xml:space="preserve"> American </w:t>
      </w:r>
      <w:proofErr w:type="spellStart"/>
      <w:r w:rsidRPr="00CE6749">
        <w:rPr>
          <w:rFonts w:ascii="Times New Roman" w:hAnsi="Times New Roman" w:cs="Times New Roman"/>
          <w:color w:val="222222"/>
          <w:sz w:val="24"/>
          <w:szCs w:val="24"/>
          <w:shd w:val="clear" w:color="auto" w:fill="FFFFFF"/>
        </w:rPr>
        <w:t>Mgmt</w:t>
      </w:r>
      <w:proofErr w:type="spellEnd"/>
      <w:r w:rsidRPr="00CE6749">
        <w:rPr>
          <w:rFonts w:ascii="Times New Roman" w:hAnsi="Times New Roman" w:cs="Times New Roman"/>
          <w:color w:val="222222"/>
          <w:sz w:val="24"/>
          <w:szCs w:val="24"/>
          <w:shd w:val="clear" w:color="auto" w:fill="FFFFFF"/>
        </w:rPr>
        <w:t xml:space="preserve"> Assn.</w:t>
      </w:r>
      <w:proofErr w:type="gramEnd"/>
    </w:p>
    <w:sectPr w:rsidR="00444CB3" w:rsidRPr="00CE6749" w:rsidSect="002E69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63" w:rsidRDefault="004C0063" w:rsidP="004C0063">
      <w:pPr>
        <w:spacing w:after="0" w:line="240" w:lineRule="auto"/>
      </w:pPr>
      <w:r>
        <w:separator/>
      </w:r>
    </w:p>
  </w:endnote>
  <w:endnote w:type="continuationSeparator" w:id="0">
    <w:p w:rsidR="004C0063" w:rsidRDefault="004C0063" w:rsidP="004C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63" w:rsidRDefault="004C0063" w:rsidP="004C0063">
      <w:pPr>
        <w:spacing w:after="0" w:line="240" w:lineRule="auto"/>
      </w:pPr>
      <w:r>
        <w:separator/>
      </w:r>
    </w:p>
  </w:footnote>
  <w:footnote w:type="continuationSeparator" w:id="0">
    <w:p w:rsidR="004C0063" w:rsidRDefault="004C0063" w:rsidP="004C0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63" w:rsidRPr="004C0063" w:rsidRDefault="004C0063">
    <w:pPr>
      <w:pStyle w:val="Header"/>
      <w:rPr>
        <w:rFonts w:ascii="Times New Roman" w:hAnsi="Times New Roman" w:cs="Times New Roman"/>
        <w:sz w:val="24"/>
        <w:szCs w:val="24"/>
      </w:rPr>
    </w:pPr>
    <w:r w:rsidRPr="004C0063">
      <w:rPr>
        <w:rFonts w:ascii="Times New Roman" w:hAnsi="Times New Roman" w:cs="Times New Roman"/>
        <w:sz w:val="24"/>
        <w:szCs w:val="24"/>
      </w:rPr>
      <w:t xml:space="preserve">Assessment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B0A"/>
    <w:multiLevelType w:val="hybridMultilevel"/>
    <w:tmpl w:val="FB24209E"/>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
    <w:nsid w:val="264152F5"/>
    <w:multiLevelType w:val="hybridMultilevel"/>
    <w:tmpl w:val="8814EA4E"/>
    <w:lvl w:ilvl="0" w:tplc="5922C7F4">
      <w:start w:val="1"/>
      <w:numFmt w:val="decimal"/>
      <w:lvlText w:val="%1."/>
      <w:lvlJc w:val="left"/>
      <w:pPr>
        <w:tabs>
          <w:tab w:val="num" w:pos="720"/>
        </w:tabs>
        <w:ind w:left="720" w:hanging="360"/>
      </w:pPr>
    </w:lvl>
    <w:lvl w:ilvl="1" w:tplc="59766BC8" w:tentative="1">
      <w:start w:val="1"/>
      <w:numFmt w:val="decimal"/>
      <w:lvlText w:val="%2."/>
      <w:lvlJc w:val="left"/>
      <w:pPr>
        <w:tabs>
          <w:tab w:val="num" w:pos="1440"/>
        </w:tabs>
        <w:ind w:left="1440" w:hanging="360"/>
      </w:pPr>
    </w:lvl>
    <w:lvl w:ilvl="2" w:tplc="58F41CBA" w:tentative="1">
      <w:start w:val="1"/>
      <w:numFmt w:val="decimal"/>
      <w:lvlText w:val="%3."/>
      <w:lvlJc w:val="left"/>
      <w:pPr>
        <w:tabs>
          <w:tab w:val="num" w:pos="2160"/>
        </w:tabs>
        <w:ind w:left="2160" w:hanging="360"/>
      </w:pPr>
    </w:lvl>
    <w:lvl w:ilvl="3" w:tplc="74F8BC98" w:tentative="1">
      <w:start w:val="1"/>
      <w:numFmt w:val="decimal"/>
      <w:lvlText w:val="%4."/>
      <w:lvlJc w:val="left"/>
      <w:pPr>
        <w:tabs>
          <w:tab w:val="num" w:pos="2880"/>
        </w:tabs>
        <w:ind w:left="2880" w:hanging="360"/>
      </w:pPr>
    </w:lvl>
    <w:lvl w:ilvl="4" w:tplc="9C760686" w:tentative="1">
      <w:start w:val="1"/>
      <w:numFmt w:val="decimal"/>
      <w:lvlText w:val="%5."/>
      <w:lvlJc w:val="left"/>
      <w:pPr>
        <w:tabs>
          <w:tab w:val="num" w:pos="3600"/>
        </w:tabs>
        <w:ind w:left="3600" w:hanging="360"/>
      </w:pPr>
    </w:lvl>
    <w:lvl w:ilvl="5" w:tplc="8FE27D76" w:tentative="1">
      <w:start w:val="1"/>
      <w:numFmt w:val="decimal"/>
      <w:lvlText w:val="%6."/>
      <w:lvlJc w:val="left"/>
      <w:pPr>
        <w:tabs>
          <w:tab w:val="num" w:pos="4320"/>
        </w:tabs>
        <w:ind w:left="4320" w:hanging="360"/>
      </w:pPr>
    </w:lvl>
    <w:lvl w:ilvl="6" w:tplc="B26A267E" w:tentative="1">
      <w:start w:val="1"/>
      <w:numFmt w:val="decimal"/>
      <w:lvlText w:val="%7."/>
      <w:lvlJc w:val="left"/>
      <w:pPr>
        <w:tabs>
          <w:tab w:val="num" w:pos="5040"/>
        </w:tabs>
        <w:ind w:left="5040" w:hanging="360"/>
      </w:pPr>
    </w:lvl>
    <w:lvl w:ilvl="7" w:tplc="1EF627C4" w:tentative="1">
      <w:start w:val="1"/>
      <w:numFmt w:val="decimal"/>
      <w:lvlText w:val="%8."/>
      <w:lvlJc w:val="left"/>
      <w:pPr>
        <w:tabs>
          <w:tab w:val="num" w:pos="5760"/>
        </w:tabs>
        <w:ind w:left="5760" w:hanging="360"/>
      </w:pPr>
    </w:lvl>
    <w:lvl w:ilvl="8" w:tplc="0AFE134C" w:tentative="1">
      <w:start w:val="1"/>
      <w:numFmt w:val="decimal"/>
      <w:lvlText w:val="%9."/>
      <w:lvlJc w:val="left"/>
      <w:pPr>
        <w:tabs>
          <w:tab w:val="num" w:pos="6480"/>
        </w:tabs>
        <w:ind w:left="6480" w:hanging="360"/>
      </w:pPr>
    </w:lvl>
  </w:abstractNum>
  <w:abstractNum w:abstractNumId="2">
    <w:nsid w:val="3A313C0F"/>
    <w:multiLevelType w:val="hybridMultilevel"/>
    <w:tmpl w:val="75B41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862D4"/>
    <w:multiLevelType w:val="hybridMultilevel"/>
    <w:tmpl w:val="1D56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F1310"/>
    <w:multiLevelType w:val="hybridMultilevel"/>
    <w:tmpl w:val="BC18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03A06"/>
    <w:multiLevelType w:val="hybridMultilevel"/>
    <w:tmpl w:val="768C34B2"/>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0"/>
    <w:rsid w:val="00024F9A"/>
    <w:rsid w:val="00095C6F"/>
    <w:rsid w:val="000B3B34"/>
    <w:rsid w:val="00167919"/>
    <w:rsid w:val="00297A01"/>
    <w:rsid w:val="002E6971"/>
    <w:rsid w:val="0032066D"/>
    <w:rsid w:val="00364FE6"/>
    <w:rsid w:val="003D1980"/>
    <w:rsid w:val="00410FA8"/>
    <w:rsid w:val="004314EE"/>
    <w:rsid w:val="00444CB3"/>
    <w:rsid w:val="004C0063"/>
    <w:rsid w:val="004F17D8"/>
    <w:rsid w:val="006A3E15"/>
    <w:rsid w:val="007256D0"/>
    <w:rsid w:val="00814456"/>
    <w:rsid w:val="008C7F43"/>
    <w:rsid w:val="00972734"/>
    <w:rsid w:val="00A15BE1"/>
    <w:rsid w:val="00A20209"/>
    <w:rsid w:val="00C41D5F"/>
    <w:rsid w:val="00CE6749"/>
    <w:rsid w:val="00D64E51"/>
    <w:rsid w:val="00D937DD"/>
    <w:rsid w:val="00E25960"/>
    <w:rsid w:val="00E95EEC"/>
    <w:rsid w:val="00E96446"/>
    <w:rsid w:val="00EA0BA0"/>
    <w:rsid w:val="00EE0D79"/>
    <w:rsid w:val="00EF2F1F"/>
    <w:rsid w:val="00F36BA4"/>
    <w:rsid w:val="00F5531A"/>
    <w:rsid w:val="00F6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34"/>
    <w:pPr>
      <w:ind w:left="720"/>
      <w:contextualSpacing/>
    </w:pPr>
  </w:style>
  <w:style w:type="character" w:customStyle="1" w:styleId="apple-converted-space">
    <w:name w:val="apple-converted-space"/>
    <w:basedOn w:val="DefaultParagraphFont"/>
    <w:rsid w:val="00410FA8"/>
  </w:style>
  <w:style w:type="paragraph" w:styleId="BalloonText">
    <w:name w:val="Balloon Text"/>
    <w:basedOn w:val="Normal"/>
    <w:link w:val="BalloonTextChar"/>
    <w:uiPriority w:val="99"/>
    <w:semiHidden/>
    <w:unhideWhenUsed/>
    <w:rsid w:val="0029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01"/>
    <w:rPr>
      <w:rFonts w:ascii="Tahoma" w:hAnsi="Tahoma" w:cs="Tahoma"/>
      <w:sz w:val="16"/>
      <w:szCs w:val="16"/>
    </w:rPr>
  </w:style>
  <w:style w:type="paragraph" w:styleId="Header">
    <w:name w:val="header"/>
    <w:basedOn w:val="Normal"/>
    <w:link w:val="HeaderChar"/>
    <w:uiPriority w:val="99"/>
    <w:unhideWhenUsed/>
    <w:rsid w:val="004C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063"/>
  </w:style>
  <w:style w:type="paragraph" w:styleId="Footer">
    <w:name w:val="footer"/>
    <w:basedOn w:val="Normal"/>
    <w:link w:val="FooterChar"/>
    <w:uiPriority w:val="99"/>
    <w:unhideWhenUsed/>
    <w:rsid w:val="004C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34"/>
    <w:pPr>
      <w:ind w:left="720"/>
      <w:contextualSpacing/>
    </w:pPr>
  </w:style>
  <w:style w:type="character" w:customStyle="1" w:styleId="apple-converted-space">
    <w:name w:val="apple-converted-space"/>
    <w:basedOn w:val="DefaultParagraphFont"/>
    <w:rsid w:val="00410FA8"/>
  </w:style>
  <w:style w:type="paragraph" w:styleId="BalloonText">
    <w:name w:val="Balloon Text"/>
    <w:basedOn w:val="Normal"/>
    <w:link w:val="BalloonTextChar"/>
    <w:uiPriority w:val="99"/>
    <w:semiHidden/>
    <w:unhideWhenUsed/>
    <w:rsid w:val="0029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01"/>
    <w:rPr>
      <w:rFonts w:ascii="Tahoma" w:hAnsi="Tahoma" w:cs="Tahoma"/>
      <w:sz w:val="16"/>
      <w:szCs w:val="16"/>
    </w:rPr>
  </w:style>
  <w:style w:type="paragraph" w:styleId="Header">
    <w:name w:val="header"/>
    <w:basedOn w:val="Normal"/>
    <w:link w:val="HeaderChar"/>
    <w:uiPriority w:val="99"/>
    <w:unhideWhenUsed/>
    <w:rsid w:val="004C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063"/>
  </w:style>
  <w:style w:type="paragraph" w:styleId="Footer">
    <w:name w:val="footer"/>
    <w:basedOn w:val="Normal"/>
    <w:link w:val="FooterChar"/>
    <w:uiPriority w:val="99"/>
    <w:unhideWhenUsed/>
    <w:rsid w:val="004C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2734">
      <w:bodyDiv w:val="1"/>
      <w:marLeft w:val="0"/>
      <w:marRight w:val="0"/>
      <w:marTop w:val="0"/>
      <w:marBottom w:val="0"/>
      <w:divBdr>
        <w:top w:val="none" w:sz="0" w:space="0" w:color="auto"/>
        <w:left w:val="none" w:sz="0" w:space="0" w:color="auto"/>
        <w:bottom w:val="none" w:sz="0" w:space="0" w:color="auto"/>
        <w:right w:val="none" w:sz="0" w:space="0" w:color="auto"/>
      </w:divBdr>
      <w:divsChild>
        <w:div w:id="895433572">
          <w:marLeft w:val="806"/>
          <w:marRight w:val="0"/>
          <w:marTop w:val="50"/>
          <w:marBottom w:val="0"/>
          <w:divBdr>
            <w:top w:val="none" w:sz="0" w:space="0" w:color="auto"/>
            <w:left w:val="none" w:sz="0" w:space="0" w:color="auto"/>
            <w:bottom w:val="none" w:sz="0" w:space="0" w:color="auto"/>
            <w:right w:val="none" w:sz="0" w:space="0" w:color="auto"/>
          </w:divBdr>
        </w:div>
        <w:div w:id="1593510932">
          <w:marLeft w:val="806"/>
          <w:marRight w:val="0"/>
          <w:marTop w:val="50"/>
          <w:marBottom w:val="0"/>
          <w:divBdr>
            <w:top w:val="none" w:sz="0" w:space="0" w:color="auto"/>
            <w:left w:val="none" w:sz="0" w:space="0" w:color="auto"/>
            <w:bottom w:val="none" w:sz="0" w:space="0" w:color="auto"/>
            <w:right w:val="none" w:sz="0" w:space="0" w:color="auto"/>
          </w:divBdr>
        </w:div>
        <w:div w:id="218134283">
          <w:marLeft w:val="806"/>
          <w:marRight w:val="0"/>
          <w:marTop w:val="50"/>
          <w:marBottom w:val="0"/>
          <w:divBdr>
            <w:top w:val="none" w:sz="0" w:space="0" w:color="auto"/>
            <w:left w:val="none" w:sz="0" w:space="0" w:color="auto"/>
            <w:bottom w:val="none" w:sz="0" w:space="0" w:color="auto"/>
            <w:right w:val="none" w:sz="0" w:space="0" w:color="auto"/>
          </w:divBdr>
        </w:div>
        <w:div w:id="98376344">
          <w:marLeft w:val="806"/>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 Lawrence</dc:creator>
  <cp:lastModifiedBy>Maricel Lawrence</cp:lastModifiedBy>
  <cp:revision>19</cp:revision>
  <dcterms:created xsi:type="dcterms:W3CDTF">2014-10-22T00:12:00Z</dcterms:created>
  <dcterms:modified xsi:type="dcterms:W3CDTF">2014-11-18T01:09:00Z</dcterms:modified>
</cp:coreProperties>
</file>